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39" w:rsidRDefault="00496139"/>
    <w:p w:rsidR="0073218C" w:rsidRPr="0073218C" w:rsidRDefault="0073218C" w:rsidP="0073218C">
      <w:pPr>
        <w:jc w:val="center"/>
        <w:rPr>
          <w:b/>
          <w:i/>
          <w:sz w:val="40"/>
          <w:szCs w:val="40"/>
          <w:u w:val="single"/>
        </w:rPr>
      </w:pPr>
      <w:r w:rsidRPr="0073218C">
        <w:rPr>
          <w:b/>
          <w:i/>
          <w:sz w:val="40"/>
          <w:szCs w:val="40"/>
          <w:u w:val="single"/>
        </w:rPr>
        <w:t>PAYMENT PLAN</w:t>
      </w:r>
    </w:p>
    <w:p w:rsidR="0073218C" w:rsidRDefault="0073218C"/>
    <w:p w:rsidR="0073218C" w:rsidRDefault="007321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218C" w:rsidRPr="002C0533" w:rsidTr="0073218C">
        <w:tc>
          <w:tcPr>
            <w:tcW w:w="9350" w:type="dxa"/>
          </w:tcPr>
          <w:p w:rsidR="0073218C" w:rsidRPr="002C0533" w:rsidRDefault="0073218C" w:rsidP="0073218C">
            <w:pPr>
              <w:jc w:val="center"/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CLP PLAN</w:t>
            </w:r>
          </w:p>
        </w:tc>
      </w:tr>
      <w:tr w:rsidR="0073218C" w:rsidRPr="002C0533" w:rsidTr="0073218C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73218C" w:rsidRPr="002C0533" w:rsidTr="0073218C"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within 30 days of booking</w:t>
                  </w:r>
                </w:p>
              </w:tc>
              <w:tc>
                <w:tcPr>
                  <w:tcW w:w="4562" w:type="dxa"/>
                </w:tcPr>
                <w:p w:rsidR="0073218C" w:rsidRPr="002C0533" w:rsidRDefault="0073218C" w:rsidP="0073218C">
                  <w:pPr>
                    <w:spacing w:line="360" w:lineRule="auto"/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35%</w:t>
                  </w:r>
                </w:p>
              </w:tc>
            </w:tr>
            <w:tr w:rsidR="0073218C" w:rsidRPr="002C0533" w:rsidTr="0073218C"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1st February 2020</w:t>
                  </w:r>
                </w:p>
              </w:tc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35%</w:t>
                  </w:r>
                </w:p>
              </w:tc>
            </w:tr>
            <w:tr w:rsidR="0073218C" w:rsidRPr="002C0533" w:rsidTr="0073218C"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1st may 2020</w:t>
                  </w:r>
                </w:p>
              </w:tc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25%</w:t>
                  </w:r>
                </w:p>
              </w:tc>
            </w:tr>
            <w:tr w:rsidR="0073218C" w:rsidRPr="002C0533" w:rsidTr="0073218C"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time of possession/June 2020</w:t>
                  </w:r>
                </w:p>
              </w:tc>
              <w:tc>
                <w:tcPr>
                  <w:tcW w:w="4562" w:type="dxa"/>
                </w:tcPr>
                <w:p w:rsidR="0073218C" w:rsidRPr="002C0533" w:rsidRDefault="0073218C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5%</w:t>
                  </w:r>
                </w:p>
              </w:tc>
            </w:tr>
          </w:tbl>
          <w:p w:rsidR="0073218C" w:rsidRPr="002C0533" w:rsidRDefault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OTHER CHARGES:</w:t>
            </w:r>
          </w:p>
        </w:tc>
      </w:tr>
      <w:tr w:rsidR="0073218C" w:rsidRPr="002C0533" w:rsidTr="00B210E9">
        <w:trPr>
          <w:trHeight w:val="1403"/>
        </w:trPr>
        <w:tc>
          <w:tcPr>
            <w:tcW w:w="9350" w:type="dxa"/>
          </w:tcPr>
          <w:p w:rsidR="0073218C" w:rsidRPr="002C0533" w:rsidRDefault="0073218C" w:rsidP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200</w:t>
            </w:r>
            <w:r w:rsidR="003044E9">
              <w:rPr>
                <w:b/>
                <w:sz w:val="26"/>
                <w:szCs w:val="26"/>
              </w:rPr>
              <w:t>/-</w:t>
            </w:r>
            <w:r w:rsidRPr="002C0533">
              <w:rPr>
                <w:b/>
                <w:sz w:val="26"/>
                <w:szCs w:val="26"/>
              </w:rPr>
              <w:t xml:space="preserve"> </w:t>
            </w:r>
            <w:r w:rsidRPr="002C0533">
              <w:rPr>
                <w:b/>
                <w:sz w:val="26"/>
                <w:szCs w:val="26"/>
              </w:rPr>
              <w:t>R</w:t>
            </w:r>
            <w:r w:rsidRPr="002C0533">
              <w:rPr>
                <w:b/>
                <w:sz w:val="26"/>
                <w:szCs w:val="26"/>
              </w:rPr>
              <w:t>s. Psft.,</w:t>
            </w:r>
          </w:p>
          <w:p w:rsidR="0073218C" w:rsidRPr="002C0533" w:rsidRDefault="0073218C" w:rsidP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 xml:space="preserve">35k meter charges </w:t>
            </w:r>
          </w:p>
          <w:p w:rsidR="0073218C" w:rsidRPr="002C0533" w:rsidRDefault="0073218C" w:rsidP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Car park 4.5 lac</w:t>
            </w:r>
          </w:p>
          <w:p w:rsidR="0073218C" w:rsidRPr="002C0533" w:rsidRDefault="0073218C" w:rsidP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 xml:space="preserve">(applicable charges/taxes as </w:t>
            </w:r>
            <w:r w:rsidRPr="002C0533">
              <w:rPr>
                <w:b/>
                <w:sz w:val="26"/>
                <w:szCs w:val="26"/>
              </w:rPr>
              <w:t>actual)</w:t>
            </w:r>
          </w:p>
          <w:p w:rsidR="0073218C" w:rsidRPr="002C0533" w:rsidRDefault="0073218C" w:rsidP="0073218C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45</w:t>
            </w:r>
            <w:r w:rsidR="003044E9">
              <w:rPr>
                <w:b/>
                <w:sz w:val="26"/>
                <w:szCs w:val="26"/>
              </w:rPr>
              <w:t>/-</w:t>
            </w:r>
            <w:bookmarkStart w:id="0" w:name="_GoBack"/>
            <w:bookmarkEnd w:id="0"/>
            <w:r w:rsidRPr="002C0533">
              <w:rPr>
                <w:b/>
                <w:sz w:val="26"/>
                <w:szCs w:val="26"/>
              </w:rPr>
              <w:t xml:space="preserve"> </w:t>
            </w:r>
            <w:r w:rsidRPr="002C0533">
              <w:rPr>
                <w:b/>
                <w:sz w:val="26"/>
                <w:szCs w:val="26"/>
              </w:rPr>
              <w:t>R</w:t>
            </w:r>
            <w:r w:rsidRPr="002C0533">
              <w:rPr>
                <w:b/>
                <w:sz w:val="26"/>
                <w:szCs w:val="26"/>
              </w:rPr>
              <w:t>s. Lease guarantee post possession till 24 months.</w:t>
            </w:r>
          </w:p>
        </w:tc>
      </w:tr>
    </w:tbl>
    <w:p w:rsidR="0073218C" w:rsidRDefault="0073218C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0533" w:rsidRPr="002C0533" w:rsidTr="002C0533">
        <w:tc>
          <w:tcPr>
            <w:tcW w:w="9350" w:type="dxa"/>
          </w:tcPr>
          <w:p w:rsidR="002C0533" w:rsidRPr="002C0533" w:rsidRDefault="002C0533" w:rsidP="002C0533">
            <w:pPr>
              <w:jc w:val="center"/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DP PLAN</w:t>
            </w:r>
          </w:p>
        </w:tc>
      </w:tr>
      <w:tr w:rsidR="002C0533" w:rsidRPr="002C0533" w:rsidTr="002C053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2C0533" w:rsidRPr="002C0533" w:rsidTr="002C0533">
              <w:tc>
                <w:tcPr>
                  <w:tcW w:w="4562" w:type="dxa"/>
                </w:tcPr>
                <w:p w:rsidR="002C0533" w:rsidRPr="002C0533" w:rsidRDefault="002C0533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BSP</w:t>
                  </w:r>
                </w:p>
              </w:tc>
              <w:tc>
                <w:tcPr>
                  <w:tcW w:w="4562" w:type="dxa"/>
                </w:tcPr>
                <w:p w:rsidR="002C0533" w:rsidRPr="002C0533" w:rsidRDefault="002C0533">
                  <w:pPr>
                    <w:rPr>
                      <w:b/>
                      <w:sz w:val="26"/>
                      <w:szCs w:val="26"/>
                    </w:rPr>
                  </w:pPr>
                  <w:r w:rsidRPr="002C0533">
                    <w:rPr>
                      <w:b/>
                      <w:sz w:val="26"/>
                      <w:szCs w:val="26"/>
                    </w:rPr>
                    <w:t>6390 Per Sq. Ft.</w:t>
                  </w:r>
                </w:p>
              </w:tc>
            </w:tr>
          </w:tbl>
          <w:p w:rsidR="002C0533" w:rsidRPr="002C0533" w:rsidRDefault="002C05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52</w:t>
            </w:r>
            <w:r w:rsidR="00B210E9">
              <w:rPr>
                <w:b/>
                <w:sz w:val="26"/>
                <w:szCs w:val="26"/>
              </w:rPr>
              <w:t>/-</w:t>
            </w:r>
            <w:r>
              <w:rPr>
                <w:b/>
                <w:sz w:val="26"/>
                <w:szCs w:val="26"/>
              </w:rPr>
              <w:t xml:space="preserve"> Rs</w:t>
            </w:r>
            <w:r w:rsidR="00B210E9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till possession</w:t>
            </w:r>
          </w:p>
        </w:tc>
      </w:tr>
      <w:tr w:rsidR="002C0533" w:rsidRPr="002C0533" w:rsidTr="002C0533">
        <w:tc>
          <w:tcPr>
            <w:tcW w:w="9350" w:type="dxa"/>
          </w:tcPr>
          <w:p w:rsidR="002C0533" w:rsidRPr="002C0533" w:rsidRDefault="002C0533" w:rsidP="002C05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B210E9">
              <w:rPr>
                <w:b/>
                <w:sz w:val="26"/>
                <w:szCs w:val="26"/>
              </w:rPr>
              <w:t>/-</w:t>
            </w:r>
            <w:r>
              <w:rPr>
                <w:b/>
                <w:sz w:val="26"/>
                <w:szCs w:val="26"/>
              </w:rPr>
              <w:t xml:space="preserve"> Rs. Lease guarantee after possession till 2 years.</w:t>
            </w:r>
          </w:p>
        </w:tc>
      </w:tr>
      <w:tr w:rsidR="00B210E9" w:rsidRPr="002C0533" w:rsidTr="002C0533">
        <w:tc>
          <w:tcPr>
            <w:tcW w:w="9350" w:type="dxa"/>
          </w:tcPr>
          <w:p w:rsidR="00B210E9" w:rsidRDefault="00B210E9" w:rsidP="002C05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OTHER CHARGES</w:t>
            </w:r>
          </w:p>
        </w:tc>
      </w:tr>
      <w:tr w:rsidR="00B210E9" w:rsidRPr="002C0533" w:rsidTr="002C0533">
        <w:tc>
          <w:tcPr>
            <w:tcW w:w="9350" w:type="dxa"/>
          </w:tcPr>
          <w:p w:rsidR="00B210E9" w:rsidRPr="002C0533" w:rsidRDefault="00B210E9" w:rsidP="00B210E9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200</w:t>
            </w:r>
            <w:r w:rsidR="003044E9">
              <w:rPr>
                <w:b/>
                <w:sz w:val="26"/>
                <w:szCs w:val="26"/>
              </w:rPr>
              <w:t>/-</w:t>
            </w:r>
            <w:r w:rsidRPr="002C0533">
              <w:rPr>
                <w:b/>
                <w:sz w:val="26"/>
                <w:szCs w:val="26"/>
              </w:rPr>
              <w:t xml:space="preserve"> Rs. P</w:t>
            </w:r>
            <w:r w:rsidR="008D04D2">
              <w:rPr>
                <w:b/>
                <w:sz w:val="26"/>
                <w:szCs w:val="26"/>
              </w:rPr>
              <w:t xml:space="preserve">er </w:t>
            </w:r>
            <w:r w:rsidRPr="002C0533">
              <w:rPr>
                <w:b/>
                <w:sz w:val="26"/>
                <w:szCs w:val="26"/>
              </w:rPr>
              <w:t>s</w:t>
            </w:r>
            <w:r w:rsidR="008D04D2">
              <w:rPr>
                <w:b/>
                <w:sz w:val="26"/>
                <w:szCs w:val="26"/>
              </w:rPr>
              <w:t xml:space="preserve">q. </w:t>
            </w:r>
            <w:r w:rsidRPr="002C0533">
              <w:rPr>
                <w:b/>
                <w:sz w:val="26"/>
                <w:szCs w:val="26"/>
              </w:rPr>
              <w:t>ft.,</w:t>
            </w:r>
          </w:p>
          <w:p w:rsidR="00B210E9" w:rsidRPr="002C0533" w:rsidRDefault="00B210E9" w:rsidP="00B210E9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 xml:space="preserve">35k meter charges </w:t>
            </w:r>
          </w:p>
          <w:p w:rsidR="00B210E9" w:rsidRPr="002C0533" w:rsidRDefault="00B210E9" w:rsidP="00B210E9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Car park 4.5 lac</w:t>
            </w:r>
          </w:p>
          <w:p w:rsidR="00B210E9" w:rsidRPr="002C0533" w:rsidRDefault="00B210E9" w:rsidP="00B210E9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(applicable charges/taxes as actual)</w:t>
            </w:r>
          </w:p>
          <w:p w:rsidR="00B210E9" w:rsidRDefault="00B210E9" w:rsidP="00B210E9">
            <w:pPr>
              <w:rPr>
                <w:b/>
                <w:sz w:val="26"/>
                <w:szCs w:val="26"/>
              </w:rPr>
            </w:pPr>
            <w:r w:rsidRPr="002C0533">
              <w:rPr>
                <w:b/>
                <w:sz w:val="26"/>
                <w:szCs w:val="26"/>
              </w:rPr>
              <w:t>45</w:t>
            </w:r>
            <w:r w:rsidR="003044E9">
              <w:rPr>
                <w:b/>
                <w:sz w:val="26"/>
                <w:szCs w:val="26"/>
              </w:rPr>
              <w:t>/-</w:t>
            </w:r>
            <w:r w:rsidRPr="002C0533">
              <w:rPr>
                <w:b/>
                <w:sz w:val="26"/>
                <w:szCs w:val="26"/>
              </w:rPr>
              <w:t xml:space="preserve"> Rs. Lease guarantee post possession till 24 months.</w:t>
            </w:r>
          </w:p>
        </w:tc>
      </w:tr>
    </w:tbl>
    <w:p w:rsidR="002C0533" w:rsidRPr="002C0533" w:rsidRDefault="002C0533">
      <w:pPr>
        <w:rPr>
          <w:b/>
          <w:sz w:val="26"/>
          <w:szCs w:val="26"/>
        </w:rPr>
      </w:pPr>
    </w:p>
    <w:sectPr w:rsidR="002C0533" w:rsidRPr="002C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DD"/>
    <w:rsid w:val="002830DD"/>
    <w:rsid w:val="002C0533"/>
    <w:rsid w:val="003044E9"/>
    <w:rsid w:val="00496139"/>
    <w:rsid w:val="0073218C"/>
    <w:rsid w:val="008D04D2"/>
    <w:rsid w:val="00B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9DB1"/>
  <w15:chartTrackingRefBased/>
  <w15:docId w15:val="{D193493C-7A56-4E41-AF9D-3EBB51D5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321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321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Acc</dc:creator>
  <cp:keywords/>
  <dc:description/>
  <cp:lastModifiedBy>Admin Acc</cp:lastModifiedBy>
  <cp:revision>6</cp:revision>
  <dcterms:created xsi:type="dcterms:W3CDTF">2019-11-15T11:08:00Z</dcterms:created>
  <dcterms:modified xsi:type="dcterms:W3CDTF">2019-11-15T11:20:00Z</dcterms:modified>
</cp:coreProperties>
</file>